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b/>
          <w:bCs/>
          <w:sz w:val="21"/>
          <w:lang w:eastAsia="ru-RU"/>
        </w:rPr>
        <w:t>Согласие</w:t>
      </w:r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b/>
          <w:bCs/>
          <w:sz w:val="21"/>
          <w:lang w:eastAsia="ru-RU"/>
        </w:rPr>
        <w:t xml:space="preserve">  на обработку и публикацию персональных данных заявителя в реестре</w:t>
      </w:r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b/>
          <w:bCs/>
          <w:sz w:val="21"/>
          <w:lang w:eastAsia="ru-RU"/>
        </w:rPr>
        <w:t xml:space="preserve">                      экспертов </w:t>
      </w:r>
      <w:proofErr w:type="spellStart"/>
      <w:r w:rsidRPr="007D78E5">
        <w:rPr>
          <w:rFonts w:ascii="Courier New" w:eastAsia="Times New Roman" w:hAnsi="Courier New" w:cs="Courier New"/>
          <w:b/>
          <w:bCs/>
          <w:sz w:val="21"/>
          <w:lang w:eastAsia="ru-RU"/>
        </w:rPr>
        <w:t>Россельхознадзора</w:t>
      </w:r>
      <w:proofErr w:type="spellEnd"/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Я,_________________________________________________________________,</w:t>
      </w:r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</w:t>
      </w:r>
      <w:proofErr w:type="gramStart"/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>(фамилия, имя, отчество (при наличии)</w:t>
      </w:r>
      <w:proofErr w:type="gramEnd"/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</w:t>
      </w:r>
      <w:proofErr w:type="gramStart"/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>(номер телефона, адрес электронной почты (при наличии)</w:t>
      </w:r>
      <w:proofErr w:type="gramEnd"/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</w:t>
      </w:r>
      <w:proofErr w:type="gramStart"/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>(номер основного документа, удостоверяющего личность, сведения о дате</w:t>
      </w:r>
      <w:proofErr w:type="gramEnd"/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выдачи указанного документа и выдавшем его </w:t>
      </w:r>
      <w:proofErr w:type="gramStart"/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>органе</w:t>
      </w:r>
      <w:proofErr w:type="gramEnd"/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>)</w:t>
      </w:r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>проживающий</w:t>
      </w:r>
      <w:proofErr w:type="gramEnd"/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по адресу:___________________________________________________</w:t>
      </w:r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</w:t>
      </w:r>
      <w:proofErr w:type="gramStart"/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>(адрес регистрации по месту жительства (пребывания)</w:t>
      </w:r>
      <w:proofErr w:type="gramEnd"/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________________________________________________________________________,</w:t>
      </w:r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свободно, своей волей и в своем интересе даю согласие уполномоченным</w:t>
      </w:r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должностным лицам Федеральной службы по </w:t>
      </w:r>
      <w:proofErr w:type="gramStart"/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>ветеринарному</w:t>
      </w:r>
      <w:proofErr w:type="gramEnd"/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и   фитосанитарному</w:t>
      </w:r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>надзору на обработку моих персональных данных в следующем объеме:</w:t>
      </w:r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фамилия, имя, отчество (при наличии);</w:t>
      </w:r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</w:t>
      </w:r>
      <w:proofErr w:type="gramStart"/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>прежние</w:t>
      </w:r>
      <w:proofErr w:type="gramEnd"/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фамилия, имя, отчество (при наличии), дата, место и  причина</w:t>
      </w:r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>изменения (в случае изменения);</w:t>
      </w:r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число, месяц, год рождения;</w:t>
      </w:r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вид, серия, номер документа, удостоверяющего личность,  наименование</w:t>
      </w:r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>органа, выдавшего его, дата выдачи;</w:t>
      </w:r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адрес регистрации по месту жительства (пребывания);</w:t>
      </w:r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адрес электронной почты (при наличии);</w:t>
      </w:r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номер телефона или сведения о других способах связи;</w:t>
      </w:r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идентификационный номер налогоплательщика;</w:t>
      </w:r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сведения о трудовой  деятельности   в соответствии   со </w:t>
      </w:r>
      <w:hyperlink r:id="rId4" w:anchor="/document/12125268/entry/661" w:history="1">
        <w:r w:rsidRPr="007D78E5">
          <w:rPr>
            <w:rFonts w:ascii="Courier New" w:eastAsia="Times New Roman" w:hAnsi="Courier New" w:cs="Courier New"/>
            <w:sz w:val="21"/>
            <w:lang w:eastAsia="ru-RU"/>
          </w:rPr>
          <w:t>статьей 66.1</w:t>
        </w:r>
      </w:hyperlink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>Трудового кодекса Российской Федерации</w:t>
      </w:r>
      <w:r w:rsidRPr="007D78E5">
        <w:rPr>
          <w:rFonts w:ascii="Courier New" w:eastAsia="Times New Roman" w:hAnsi="Courier New" w:cs="Courier New"/>
          <w:sz w:val="15"/>
          <w:szCs w:val="15"/>
          <w:vertAlign w:val="superscript"/>
          <w:lang w:eastAsia="ru-RU"/>
        </w:rPr>
        <w:t> </w:t>
      </w:r>
      <w:hyperlink r:id="rId5" w:anchor="/document/403537276/entry/6666" w:history="1">
        <w:r w:rsidRPr="007D78E5">
          <w:rPr>
            <w:rFonts w:ascii="Courier New" w:eastAsia="Times New Roman" w:hAnsi="Courier New" w:cs="Courier New"/>
            <w:sz w:val="15"/>
            <w:vertAlign w:val="superscript"/>
            <w:lang w:eastAsia="ru-RU"/>
          </w:rPr>
          <w:t>6</w:t>
        </w:r>
      </w:hyperlink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>;</w:t>
      </w:r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сведения    об  образовании,    в   том   числе   </w:t>
      </w:r>
      <w:proofErr w:type="gramStart"/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>о</w:t>
      </w:r>
      <w:proofErr w:type="gramEnd"/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послевузовском</w:t>
      </w:r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>профессиональном    образовании     (наименование    и    год   окончания</w:t>
      </w:r>
      <w:proofErr w:type="gramEnd"/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образовательной   организации,   наименование и реквизиты   документа  </w:t>
      </w:r>
      <w:proofErr w:type="gramStart"/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>об</w:t>
      </w:r>
      <w:proofErr w:type="gramEnd"/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>образовании</w:t>
      </w:r>
      <w:proofErr w:type="gramEnd"/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>, квалификация, специальность   по документу   об образовании,</w:t>
      </w:r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>ведомость с отметками);</w:t>
      </w:r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</w:t>
      </w:r>
      <w:proofErr w:type="gramStart"/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>ученая степень, ученое звание   (когда присвоены, номера   дипломов,</w:t>
      </w:r>
      <w:proofErr w:type="gramEnd"/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>аттестатов);</w:t>
      </w:r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сведения   о   профессиональной переподготовке   и (или)   повышении</w:t>
      </w:r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>квалификации;</w:t>
      </w:r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иные персональные данные____________________________________________</w:t>
      </w:r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 (перечислить)</w:t>
      </w:r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________________________________________________________________________.</w:t>
      </w:r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Предоставляю право обработки вышеуказанных персональных данных </w:t>
      </w:r>
      <w:proofErr w:type="gramStart"/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>в</w:t>
      </w:r>
      <w:proofErr w:type="gramEnd"/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>целях</w:t>
      </w:r>
      <w:proofErr w:type="gramEnd"/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обеспечения соблюдения в отношении меня законодательства Российской</w:t>
      </w:r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>Федерации  в  сфере   отношений,   связанных   с аттестацией   экспертов,</w:t>
      </w:r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>привлекаемых</w:t>
      </w:r>
      <w:proofErr w:type="gramEnd"/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Федеральной службы  по   ветеринарному   и фитосанитарному</w:t>
      </w:r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надзору (территориальными управлениями)   к осуществлению   экспертизы  </w:t>
      </w:r>
      <w:proofErr w:type="gramStart"/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>в</w:t>
      </w:r>
      <w:proofErr w:type="gramEnd"/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>целях</w:t>
      </w:r>
      <w:proofErr w:type="gramEnd"/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государственного  контроля (надзора),  для реализации   полномочий,</w:t>
      </w:r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>возложенных</w:t>
      </w:r>
      <w:proofErr w:type="gramEnd"/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на  Федеральную   службу по ветеринарному и   фитосанитарному</w:t>
      </w:r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надзору   законодательством    Российской   Федерации, в  том числе   </w:t>
      </w:r>
      <w:proofErr w:type="gramStart"/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>для</w:t>
      </w:r>
      <w:proofErr w:type="gramEnd"/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размещения в реестре экспертов </w:t>
      </w:r>
      <w:proofErr w:type="spellStart"/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>Россельхознадзора</w:t>
      </w:r>
      <w:proofErr w:type="spellEnd"/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>.</w:t>
      </w:r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Я ознакомлен, что:</w:t>
      </w:r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согласие   на  обработку   персональных   данных  действует   с даты</w:t>
      </w:r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>подписания настоящего согласия в  течение всего срока действия аттестации</w:t>
      </w:r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>эксперта;</w:t>
      </w:r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согласие на   обработку персональных   данных может быть отозвано </w:t>
      </w:r>
      <w:proofErr w:type="gramStart"/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>на</w:t>
      </w:r>
      <w:proofErr w:type="gramEnd"/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>основании</w:t>
      </w:r>
      <w:proofErr w:type="gramEnd"/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письменного заявления в произвольной форме;</w:t>
      </w:r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в случае  отзыва согласия на обработку </w:t>
      </w:r>
      <w:proofErr w:type="gramStart"/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>персональных</w:t>
      </w:r>
      <w:proofErr w:type="gramEnd"/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  <w:proofErr w:type="spellStart"/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>Россельхознадзор</w:t>
      </w:r>
      <w:proofErr w:type="spellEnd"/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>вправе продолжить обработку  персональных  данных при наличии  оснований,</w:t>
      </w:r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указанных  в  </w:t>
      </w:r>
      <w:hyperlink r:id="rId6" w:anchor="/document/12148567/entry/6012" w:history="1">
        <w:r w:rsidRPr="007D78E5">
          <w:rPr>
            <w:rFonts w:ascii="Courier New" w:eastAsia="Times New Roman" w:hAnsi="Courier New" w:cs="Courier New"/>
            <w:sz w:val="21"/>
            <w:lang w:eastAsia="ru-RU"/>
          </w:rPr>
          <w:t>пунктах 2-11  части 1 статьи 6</w:t>
        </w:r>
      </w:hyperlink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, </w:t>
      </w:r>
      <w:hyperlink r:id="rId7" w:anchor="/document/12148567/entry/1002" w:history="1">
        <w:r w:rsidRPr="007D78E5">
          <w:rPr>
            <w:rFonts w:ascii="Courier New" w:eastAsia="Times New Roman" w:hAnsi="Courier New" w:cs="Courier New"/>
            <w:sz w:val="21"/>
            <w:lang w:eastAsia="ru-RU"/>
          </w:rPr>
          <w:t>части 2 статьи 10</w:t>
        </w:r>
      </w:hyperlink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и </w:t>
      </w:r>
      <w:hyperlink r:id="rId8" w:anchor="/document/12148567/entry/1102" w:history="1">
        <w:r w:rsidRPr="007D78E5">
          <w:rPr>
            <w:rFonts w:ascii="Courier New" w:eastAsia="Times New Roman" w:hAnsi="Courier New" w:cs="Courier New"/>
            <w:sz w:val="21"/>
            <w:lang w:eastAsia="ru-RU"/>
          </w:rPr>
          <w:t>части 2</w:t>
        </w:r>
      </w:hyperlink>
      <w:proofErr w:type="gramEnd"/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hyperlink r:id="rId9" w:anchor="/document/12148567/entry/1102" w:history="1">
        <w:r w:rsidRPr="007D78E5">
          <w:rPr>
            <w:rFonts w:ascii="Courier New" w:eastAsia="Times New Roman" w:hAnsi="Courier New" w:cs="Courier New"/>
            <w:sz w:val="21"/>
            <w:lang w:eastAsia="ru-RU"/>
          </w:rPr>
          <w:t>статьи 11</w:t>
        </w:r>
      </w:hyperlink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Федерального  закона   от 27.07.2006 N 152-ФЗ   "О </w:t>
      </w:r>
      <w:proofErr w:type="gramStart"/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>персональных</w:t>
      </w:r>
      <w:proofErr w:type="gramEnd"/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>данных";</w:t>
      </w:r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после окончания срока действия аттестации эксперта данные хранятся </w:t>
      </w:r>
      <w:proofErr w:type="gramStart"/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>в</w:t>
      </w:r>
      <w:proofErr w:type="gramEnd"/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lastRenderedPageBreak/>
        <w:t>Федеральной службе по ветеринарному и фитосанитарному надзору в   течение</w:t>
      </w:r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>предусмотренного законодательством Российской Федерации срока хранения.</w:t>
      </w:r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>"__"____________20___г. ___________________ _____________________________</w:t>
      </w:r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подпись заявителя      фамилия, имя, отчество</w:t>
      </w:r>
    </w:p>
    <w:p w:rsidR="007D78E5" w:rsidRPr="007D78E5" w:rsidRDefault="007D78E5" w:rsidP="007D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D78E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           (при наличии)</w:t>
      </w:r>
    </w:p>
    <w:p w:rsidR="0067081F" w:rsidRPr="007D78E5" w:rsidRDefault="0067081F"/>
    <w:sectPr w:rsidR="0067081F" w:rsidRPr="007D78E5" w:rsidSect="007D78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8E5"/>
    <w:rsid w:val="0067081F"/>
    <w:rsid w:val="007D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D7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78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7D78E5"/>
  </w:style>
  <w:style w:type="character" w:styleId="a3">
    <w:name w:val="Hyperlink"/>
    <w:basedOn w:val="a0"/>
    <w:uiPriority w:val="99"/>
    <w:semiHidden/>
    <w:unhideWhenUsed/>
    <w:rsid w:val="007D78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Степашкина</dc:creator>
  <cp:keywords/>
  <dc:description/>
  <cp:lastModifiedBy>Степашкина</cp:lastModifiedBy>
  <cp:revision>2</cp:revision>
  <dcterms:created xsi:type="dcterms:W3CDTF">2022-05-12T13:06:00Z</dcterms:created>
  <dcterms:modified xsi:type="dcterms:W3CDTF">2022-05-12T13:07:00Z</dcterms:modified>
</cp:coreProperties>
</file>